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3F6" w:rsidRDefault="00A310DE">
      <w:bookmarkStart w:id="0" w:name="_GoBack"/>
      <w:r>
        <w:rPr>
          <w:noProof/>
        </w:rPr>
        <w:drawing>
          <wp:inline distT="0" distB="0" distL="0" distR="0" wp14:anchorId="0A8FC5EC" wp14:editId="48A8B445">
            <wp:extent cx="4582632" cy="3639605"/>
            <wp:effectExtent l="0" t="0" r="8890" b="0"/>
            <wp:docPr id="1" name="図 1" descr="C:\Users\ankan\Pictures\2015-05-28 001\P100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kan\Pictures\2015-05-28 001\P10005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555" cy="364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3577178E" wp14:editId="34CF67D2">
            <wp:extent cx="4582632" cy="3444127"/>
            <wp:effectExtent l="0" t="0" r="8890" b="4445"/>
            <wp:docPr id="2" name="図 2" descr="C:\Users\ankan\Pictures\2015-05-28 001\P100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kan\Pictures\2015-05-28 001\P1000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684" cy="344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0DE" w:rsidRDefault="00A310DE"/>
    <w:p w:rsidR="00A310DE" w:rsidRDefault="00A310DE"/>
    <w:p w:rsidR="00A310DE" w:rsidRDefault="00856867" w:rsidP="00E45F33">
      <w:pPr>
        <w:ind w:firstLineChars="500" w:firstLine="1050"/>
      </w:pPr>
      <w:r>
        <w:rPr>
          <w:rFonts w:hint="eastAsia"/>
        </w:rPr>
        <w:t>春の全国交通安全運動における街頭啓発活動</w:t>
      </w:r>
    </w:p>
    <w:p w:rsidR="00856867" w:rsidRDefault="00856867" w:rsidP="00E45F33">
      <w:pPr>
        <w:ind w:firstLineChars="200" w:firstLine="420"/>
      </w:pPr>
      <w:r>
        <w:rPr>
          <w:rFonts w:hint="eastAsia"/>
        </w:rPr>
        <w:t>（</w:t>
      </w:r>
      <w:r w:rsidR="00E45F33">
        <w:rPr>
          <w:rFonts w:hint="eastAsia"/>
        </w:rPr>
        <w:t>H</w:t>
      </w:r>
      <w:r w:rsidR="00E45F33">
        <w:rPr>
          <w:rFonts w:hint="eastAsia"/>
        </w:rPr>
        <w:t xml:space="preserve">２７年５月１１日　</w:t>
      </w:r>
      <w:r>
        <w:rPr>
          <w:rFonts w:hint="eastAsia"/>
        </w:rPr>
        <w:t>JR</w:t>
      </w:r>
      <w:r>
        <w:rPr>
          <w:rFonts w:hint="eastAsia"/>
        </w:rPr>
        <w:t>南草津駅前広場一帯で実施）</w:t>
      </w:r>
    </w:p>
    <w:p w:rsidR="00856867" w:rsidRDefault="00856867" w:rsidP="00856867">
      <w:pPr>
        <w:ind w:firstLineChars="200" w:firstLine="420"/>
      </w:pPr>
      <w:r>
        <w:rPr>
          <w:rFonts w:hint="eastAsia"/>
          <w:noProof/>
        </w:rPr>
        <w:lastRenderedPageBreak/>
        <w:drawing>
          <wp:inline distT="0" distB="0" distL="0" distR="0" wp14:anchorId="3FBE7A1C" wp14:editId="095F588B">
            <wp:extent cx="4401879" cy="3247657"/>
            <wp:effectExtent l="0" t="0" r="0" b="0"/>
            <wp:docPr id="3" name="図 3" descr="C:\Users\ankan\Pictures\2015-05-28 001\P100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kan\Pictures\2015-05-28 001\P1000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200" cy="324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67" w:rsidRDefault="00856867" w:rsidP="00856867">
      <w:pPr>
        <w:ind w:firstLineChars="200" w:firstLine="420"/>
      </w:pPr>
    </w:p>
    <w:p w:rsidR="00E45F33" w:rsidRDefault="00E45F33" w:rsidP="00856867">
      <w:pPr>
        <w:ind w:firstLineChars="200" w:firstLine="420"/>
      </w:pPr>
    </w:p>
    <w:p w:rsidR="00856867" w:rsidRDefault="00856867" w:rsidP="008D3A41">
      <w:pPr>
        <w:ind w:firstLineChars="700" w:firstLine="1470"/>
      </w:pPr>
      <w:r>
        <w:rPr>
          <w:rFonts w:hint="eastAsia"/>
        </w:rPr>
        <w:t>事業所訪問によるの</w:t>
      </w:r>
      <w:r w:rsidR="00E45F33">
        <w:rPr>
          <w:rFonts w:hint="eastAsia"/>
        </w:rPr>
        <w:t>安全運転管理等の助言・指導</w:t>
      </w:r>
    </w:p>
    <w:p w:rsidR="00E45F33" w:rsidRPr="00E45F33" w:rsidRDefault="00E45F33" w:rsidP="008D3A41">
      <w:pPr>
        <w:ind w:firstLineChars="500" w:firstLine="1050"/>
      </w:pPr>
      <w:r>
        <w:rPr>
          <w:rFonts w:hint="eastAsia"/>
        </w:rPr>
        <w:t>（</w:t>
      </w:r>
      <w:r>
        <w:rPr>
          <w:rFonts w:hint="eastAsia"/>
        </w:rPr>
        <w:t>H</w:t>
      </w:r>
      <w:r>
        <w:rPr>
          <w:rFonts w:hint="eastAsia"/>
        </w:rPr>
        <w:t>２７年５月１２日　ダイキン工業株式会社</w:t>
      </w:r>
      <w:r w:rsidR="008D3A41">
        <w:rPr>
          <w:rFonts w:hint="eastAsia"/>
        </w:rPr>
        <w:t>滋賀製作所</w:t>
      </w:r>
      <w:r>
        <w:rPr>
          <w:rFonts w:hint="eastAsia"/>
        </w:rPr>
        <w:t>）</w:t>
      </w:r>
    </w:p>
    <w:p w:rsidR="00E45F33" w:rsidRDefault="00E45F33" w:rsidP="00E45F33">
      <w:pPr>
        <w:ind w:firstLineChars="400" w:firstLine="840"/>
      </w:pPr>
    </w:p>
    <w:p w:rsidR="00E45F33" w:rsidRDefault="00E45F33" w:rsidP="00E45F33">
      <w:pPr>
        <w:ind w:firstLineChars="400" w:firstLine="840"/>
      </w:pPr>
    </w:p>
    <w:p w:rsidR="00E45F33" w:rsidRDefault="00E45F33" w:rsidP="00E45F33">
      <w:pPr>
        <w:ind w:firstLineChars="400" w:firstLine="840"/>
      </w:pPr>
    </w:p>
    <w:p w:rsidR="00E45F33" w:rsidRDefault="00E45F33" w:rsidP="00E45F33">
      <w:pPr>
        <w:ind w:firstLineChars="400" w:firstLine="840"/>
      </w:pPr>
    </w:p>
    <w:p w:rsidR="00E45F33" w:rsidRDefault="00E45F33" w:rsidP="00E45F33">
      <w:pPr>
        <w:ind w:firstLineChars="400" w:firstLine="840"/>
      </w:pPr>
    </w:p>
    <w:p w:rsidR="00E45F33" w:rsidRDefault="00E45F33" w:rsidP="00E45F33">
      <w:pPr>
        <w:ind w:firstLineChars="400" w:firstLine="840"/>
      </w:pPr>
    </w:p>
    <w:p w:rsidR="00E45F33" w:rsidRDefault="00E45F33" w:rsidP="00E45F33">
      <w:pPr>
        <w:ind w:firstLineChars="400" w:firstLine="840"/>
      </w:pPr>
    </w:p>
    <w:p w:rsidR="00E45F33" w:rsidRDefault="00E45F33" w:rsidP="00E45F33">
      <w:pPr>
        <w:ind w:firstLineChars="400" w:firstLine="840"/>
      </w:pPr>
      <w:r>
        <w:rPr>
          <w:rFonts w:hint="eastAsia"/>
          <w:noProof/>
        </w:rPr>
        <w:lastRenderedPageBreak/>
        <w:drawing>
          <wp:inline distT="0" distB="0" distL="0" distR="0">
            <wp:extent cx="4116864" cy="3094074"/>
            <wp:effectExtent l="0" t="0" r="0" b="0"/>
            <wp:docPr id="5" name="図 5" descr="C:\Users\ankan\Pictures\2015-05-28 001\P100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kan\Pictures\2015-05-28 001\P1000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165" cy="30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33" w:rsidRDefault="00E45F33" w:rsidP="00E45F33">
      <w:pPr>
        <w:ind w:firstLineChars="400" w:firstLine="840"/>
      </w:pPr>
    </w:p>
    <w:p w:rsidR="00E45F33" w:rsidRDefault="00E45F33" w:rsidP="00E45F33">
      <w:pPr>
        <w:ind w:firstLineChars="400" w:firstLine="840"/>
      </w:pPr>
    </w:p>
    <w:p w:rsidR="00E45F33" w:rsidRDefault="00E45F33" w:rsidP="008D3A41">
      <w:pPr>
        <w:ind w:firstLineChars="1200" w:firstLine="2520"/>
      </w:pPr>
      <w:r>
        <w:rPr>
          <w:rFonts w:hint="eastAsia"/>
        </w:rPr>
        <w:t>平成２６年無事故無違反達成事業所の表彰</w:t>
      </w:r>
    </w:p>
    <w:p w:rsidR="00E45F33" w:rsidRDefault="00E45F33" w:rsidP="00E45F33">
      <w:pPr>
        <w:ind w:firstLineChars="900" w:firstLine="1890"/>
      </w:pPr>
      <w:r>
        <w:rPr>
          <w:rFonts w:hint="eastAsia"/>
        </w:rPr>
        <w:t>（</w:t>
      </w:r>
      <w:r w:rsidR="008D3A41">
        <w:rPr>
          <w:rFonts w:hint="eastAsia"/>
        </w:rPr>
        <w:t>H</w:t>
      </w:r>
      <w:r w:rsidR="008D3A41">
        <w:rPr>
          <w:rFonts w:hint="eastAsia"/>
        </w:rPr>
        <w:t>２７年５月２２日、達成</w:t>
      </w:r>
      <w:r>
        <w:rPr>
          <w:rFonts w:hint="eastAsia"/>
        </w:rPr>
        <w:t>１５事業所</w:t>
      </w:r>
      <w:r w:rsidR="008D3A41">
        <w:rPr>
          <w:rFonts w:hint="eastAsia"/>
        </w:rPr>
        <w:t>を</w:t>
      </w:r>
      <w:r>
        <w:rPr>
          <w:rFonts w:hint="eastAsia"/>
        </w:rPr>
        <w:t>連名表彰）</w:t>
      </w:r>
    </w:p>
    <w:p w:rsidR="008D3A41" w:rsidRDefault="008D3A41" w:rsidP="008D3A41"/>
    <w:p w:rsidR="008D3A41" w:rsidRDefault="008D3A41" w:rsidP="008D3A41"/>
    <w:p w:rsidR="008D3A41" w:rsidRDefault="008D3A41" w:rsidP="008D3A41"/>
    <w:p w:rsidR="008D3A41" w:rsidRDefault="008D3A41" w:rsidP="008D3A41"/>
    <w:p w:rsidR="008D3A41" w:rsidRDefault="008D3A41" w:rsidP="008D3A41"/>
    <w:p w:rsidR="008D3A41" w:rsidRDefault="008D3A41" w:rsidP="008D3A41"/>
    <w:p w:rsidR="008D3A41" w:rsidRDefault="008D3A41" w:rsidP="008D3A41"/>
    <w:p w:rsidR="008D3A41" w:rsidRDefault="008D3A41" w:rsidP="008D3A41"/>
    <w:p w:rsidR="008D3A41" w:rsidRDefault="008D3A41" w:rsidP="008D3A41"/>
    <w:p w:rsidR="008D3A41" w:rsidRDefault="008D3A41" w:rsidP="008D3A41"/>
    <w:p w:rsidR="008D3A41" w:rsidRDefault="008D3A41" w:rsidP="008D3A41"/>
    <w:p w:rsidR="008D3A41" w:rsidRDefault="008D3A41" w:rsidP="008D3A41"/>
    <w:p w:rsidR="008D3A41" w:rsidRDefault="008D3A41" w:rsidP="008D3A41"/>
    <w:p w:rsidR="008D3A41" w:rsidRDefault="008D3A41" w:rsidP="008D3A41"/>
    <w:p w:rsidR="008D3A41" w:rsidRDefault="008D3A41" w:rsidP="008D3A41"/>
    <w:p w:rsidR="008D3A41" w:rsidRDefault="008D3A41" w:rsidP="008D3A41"/>
    <w:p w:rsidR="008D3A41" w:rsidRDefault="008D3A41" w:rsidP="008D3A41"/>
    <w:p w:rsidR="008D3A41" w:rsidRDefault="008D3A41" w:rsidP="008D3A41"/>
    <w:p w:rsidR="008D3A41" w:rsidRDefault="008D3A41" w:rsidP="008D3A41">
      <w:r>
        <w:rPr>
          <w:rFonts w:hint="eastAsia"/>
          <w:noProof/>
        </w:rPr>
        <w:lastRenderedPageBreak/>
        <w:drawing>
          <wp:inline distT="0" distB="0" distL="0" distR="0">
            <wp:extent cx="4527136" cy="3402418"/>
            <wp:effectExtent l="0" t="0" r="6985" b="7620"/>
            <wp:docPr id="7" name="図 7" descr="C:\Users\ankan\Pictures\2015-05-28 001\P100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kan\Pictures\2015-05-28 001\P1000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467" cy="340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A41" w:rsidRDefault="008D3A41" w:rsidP="008D3A41"/>
    <w:p w:rsidR="008D3A41" w:rsidRDefault="008D3A41" w:rsidP="008D3A41"/>
    <w:p w:rsidR="008D3A41" w:rsidRDefault="008D3A41" w:rsidP="008D3A41">
      <w:pPr>
        <w:ind w:firstLineChars="1000" w:firstLine="2100"/>
      </w:pPr>
      <w:r>
        <w:rPr>
          <w:rFonts w:hint="eastAsia"/>
        </w:rPr>
        <w:t>平成２７年度通常総会の開催</w:t>
      </w:r>
    </w:p>
    <w:p w:rsidR="008D3A41" w:rsidRDefault="008D3A41" w:rsidP="008D3A41">
      <w:pPr>
        <w:ind w:firstLineChars="1150" w:firstLine="2415"/>
      </w:pPr>
      <w:r>
        <w:rPr>
          <w:rFonts w:hint="eastAsia"/>
        </w:rPr>
        <w:t>（</w:t>
      </w:r>
      <w:r>
        <w:rPr>
          <w:rFonts w:hint="eastAsia"/>
        </w:rPr>
        <w:t>H</w:t>
      </w:r>
      <w:r>
        <w:rPr>
          <w:rFonts w:hint="eastAsia"/>
        </w:rPr>
        <w:t>２７年５月２２日）</w:t>
      </w:r>
    </w:p>
    <w:p w:rsidR="008D3A41" w:rsidRDefault="008D3A41" w:rsidP="008D3A41"/>
    <w:p w:rsidR="008D3A41" w:rsidRDefault="008D3A41" w:rsidP="008D3A41"/>
    <w:p w:rsidR="008D3A41" w:rsidRDefault="008D3A41" w:rsidP="008D3A41"/>
    <w:p w:rsidR="008D3A41" w:rsidRDefault="008D3A41" w:rsidP="008D3A41"/>
    <w:p w:rsidR="008D3A41" w:rsidRDefault="008D3A41" w:rsidP="008D3A41"/>
    <w:p w:rsidR="008D3A41" w:rsidRDefault="008D3A41" w:rsidP="008D3A41"/>
    <w:p w:rsidR="008D3A41" w:rsidRDefault="008D3A41" w:rsidP="008D3A41"/>
    <w:p w:rsidR="008D3A41" w:rsidRDefault="008D3A41" w:rsidP="008D3A41"/>
    <w:p w:rsidR="008D3A41" w:rsidRDefault="008D3A41" w:rsidP="008D3A41"/>
    <w:p w:rsidR="008D3A41" w:rsidRDefault="008D3A41" w:rsidP="008D3A41"/>
    <w:p w:rsidR="008D3A41" w:rsidRDefault="008D3A41" w:rsidP="008D3A41"/>
    <w:p w:rsidR="008D3A41" w:rsidRDefault="008D3A41" w:rsidP="008D3A41"/>
    <w:p w:rsidR="008D3A41" w:rsidRDefault="008D3A41" w:rsidP="008D3A41"/>
    <w:p w:rsidR="008D3A41" w:rsidRDefault="008D3A41" w:rsidP="008D3A41"/>
    <w:p w:rsidR="008D3A41" w:rsidRDefault="008D3A41" w:rsidP="008D3A41"/>
    <w:p w:rsidR="008D3A41" w:rsidRDefault="008D3A41" w:rsidP="008D3A41"/>
    <w:p w:rsidR="008D3A41" w:rsidRDefault="008D3A41" w:rsidP="008D3A41"/>
    <w:p w:rsidR="008D3A41" w:rsidRDefault="008D3A41" w:rsidP="008D3A41">
      <w:r>
        <w:rPr>
          <w:rFonts w:hint="eastAsia"/>
          <w:noProof/>
        </w:rPr>
        <w:lastRenderedPageBreak/>
        <w:drawing>
          <wp:inline distT="0" distB="0" distL="0" distR="0">
            <wp:extent cx="4550735" cy="2828261"/>
            <wp:effectExtent l="0" t="0" r="2540" b="0"/>
            <wp:docPr id="8" name="図 8" descr="C:\Users\ankan\Pictures\2015-05-28 001\P100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kan\Pictures\2015-05-28 001\P10005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763" cy="283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550735" cy="3420154"/>
            <wp:effectExtent l="0" t="0" r="2540" b="8890"/>
            <wp:docPr id="9" name="図 9" descr="C:\Users\ankan\Pictures\2015-05-28 001\P100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kan\Pictures\2015-05-28 001\P1000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606" cy="342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A41" w:rsidRDefault="008D3A41" w:rsidP="008D3A41"/>
    <w:p w:rsidR="008D3A41" w:rsidRDefault="008D3A41" w:rsidP="008D3A41"/>
    <w:p w:rsidR="008D3A41" w:rsidRDefault="00FF55D8" w:rsidP="008D3A41">
      <w:r>
        <w:rPr>
          <w:rFonts w:hint="eastAsia"/>
        </w:rPr>
        <w:t>安全運転管理に活用する冊子「交通事故を防ぐ実例ヒント集」の会員事業所への配布</w:t>
      </w:r>
    </w:p>
    <w:p w:rsidR="00FF55D8" w:rsidRDefault="00FF55D8" w:rsidP="008D3A41">
      <w:r>
        <w:rPr>
          <w:rFonts w:hint="eastAsia"/>
        </w:rPr>
        <w:t>ドライブレコーダーの斡旋資料の会員事業所への配布　　　（</w:t>
      </w:r>
      <w:r>
        <w:rPr>
          <w:rFonts w:hint="eastAsia"/>
        </w:rPr>
        <w:t>H</w:t>
      </w:r>
      <w:r>
        <w:rPr>
          <w:rFonts w:hint="eastAsia"/>
        </w:rPr>
        <w:t>２７年６月９日）</w:t>
      </w:r>
    </w:p>
    <w:sectPr w:rsidR="00FF55D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0DE"/>
    <w:rsid w:val="00856867"/>
    <w:rsid w:val="008D3A41"/>
    <w:rsid w:val="00A310DE"/>
    <w:rsid w:val="00CA0B7C"/>
    <w:rsid w:val="00D133F6"/>
    <w:rsid w:val="00E45F33"/>
    <w:rsid w:val="00F005C8"/>
    <w:rsid w:val="00F47070"/>
    <w:rsid w:val="00FF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0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310D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0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310D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ankan</dc:creator>
  <cp:lastModifiedBy>ankan</cp:lastModifiedBy>
  <cp:revision>2</cp:revision>
  <dcterms:created xsi:type="dcterms:W3CDTF">2015-07-16T07:34:00Z</dcterms:created>
  <dcterms:modified xsi:type="dcterms:W3CDTF">2015-07-16T07:34:00Z</dcterms:modified>
</cp:coreProperties>
</file>