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4"/>
      </w:tblGrid>
      <w:tr w:rsidR="00216806" w:rsidRPr="00574C15" w:rsidTr="002F5A3A">
        <w:trPr>
          <w:trHeight w:val="12909"/>
        </w:trPr>
        <w:tc>
          <w:tcPr>
            <w:tcW w:w="8594" w:type="dxa"/>
          </w:tcPr>
          <w:tbl>
            <w:tblPr>
              <w:tblW w:w="8265" w:type="dxa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20"/>
              <w:gridCol w:w="1245"/>
            </w:tblGrid>
            <w:tr w:rsidR="00216806" w:rsidTr="007F6EBE">
              <w:trPr>
                <w:trHeight w:val="1500"/>
              </w:trPr>
              <w:tc>
                <w:tcPr>
                  <w:tcW w:w="7020" w:type="dxa"/>
                  <w:tcBorders>
                    <w:top w:val="thinThickThinLargeGap" w:sz="24" w:space="0" w:color="auto"/>
                    <w:left w:val="thinThickThinLargeGap" w:sz="24" w:space="0" w:color="auto"/>
                    <w:bottom w:val="thinThickThinLargeGap" w:sz="24" w:space="0" w:color="auto"/>
                    <w:right w:val="thinThickThinLargeGap" w:sz="24" w:space="0" w:color="auto"/>
                  </w:tcBorders>
                </w:tcPr>
                <w:p w:rsidR="00216806" w:rsidRPr="00216806" w:rsidRDefault="00F42B41" w:rsidP="00216806">
                  <w:pPr>
                    <w:jc w:val="left"/>
                    <w:rPr>
                      <w:rFonts w:ascii="有澤太楷書" w:eastAsia="有澤太楷書"/>
                      <w:sz w:val="96"/>
                      <w:szCs w:val="96"/>
                    </w:rPr>
                  </w:pPr>
                  <w:bookmarkStart w:id="0" w:name="_GoBack"/>
                  <w:bookmarkEnd w:id="0"/>
                  <w:r>
                    <w:rPr>
                      <w:rFonts w:ascii="有澤太楷書" w:eastAsia="有澤太楷書" w:hint="eastAsia"/>
                      <w:sz w:val="96"/>
                      <w:szCs w:val="96"/>
                    </w:rPr>
                    <w:t>草栗安管だより</w:t>
                  </w:r>
                </w:p>
              </w:tc>
              <w:tc>
                <w:tcPr>
                  <w:tcW w:w="1245" w:type="dxa"/>
                  <w:tcBorders>
                    <w:top w:val="thinThickThinLargeGap" w:sz="24" w:space="0" w:color="auto"/>
                    <w:left w:val="thinThickThinLargeGap" w:sz="24" w:space="0" w:color="auto"/>
                    <w:bottom w:val="thinThickThinLargeGap" w:sz="24" w:space="0" w:color="auto"/>
                    <w:right w:val="thinThickThinLargeGap" w:sz="24" w:space="0" w:color="auto"/>
                  </w:tcBorders>
                </w:tcPr>
                <w:p w:rsidR="00216806" w:rsidRDefault="00216806" w:rsidP="00216806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平成3</w:t>
                  </w:r>
                  <w:r w:rsidR="006B696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</w:t>
                  </w:r>
                </w:p>
                <w:p w:rsidR="00216806" w:rsidRPr="005E4298" w:rsidRDefault="00047C2C" w:rsidP="00301B56">
                  <w:pPr>
                    <w:ind w:firstLineChars="50" w:firstLine="110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２</w:t>
                  </w:r>
                  <w:r w:rsidR="009318D3" w:rsidRPr="005E4298">
                    <w:rPr>
                      <w:rFonts w:asciiTheme="minorEastAsia" w:hAnsiTheme="minorEastAsia" w:hint="eastAsia"/>
                      <w:sz w:val="22"/>
                    </w:rPr>
                    <w:t>月</w:t>
                  </w:r>
                  <w:r w:rsidR="00FF6D95">
                    <w:rPr>
                      <w:rFonts w:asciiTheme="minorEastAsia" w:hAnsiTheme="minorEastAsia" w:hint="eastAsia"/>
                      <w:sz w:val="22"/>
                    </w:rPr>
                    <w:t>12</w:t>
                  </w:r>
                  <w:r w:rsidR="009318D3" w:rsidRPr="005E4298">
                    <w:rPr>
                      <w:rFonts w:asciiTheme="minorEastAsia" w:hAnsiTheme="minorEastAsia" w:hint="eastAsia"/>
                      <w:sz w:val="22"/>
                    </w:rPr>
                    <w:t>日</w:t>
                  </w:r>
                </w:p>
                <w:p w:rsidR="00216806" w:rsidRPr="00216806" w:rsidRDefault="00216806" w:rsidP="00FF6D95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216806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第</w:t>
                  </w:r>
                  <w:r w:rsidR="006B6967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1</w:t>
                  </w:r>
                  <w:r w:rsidR="00FF6D95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5</w:t>
                  </w:r>
                  <w:r w:rsidRPr="00216806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号</w:t>
                  </w:r>
                </w:p>
              </w:tc>
            </w:tr>
          </w:tbl>
          <w:p w:rsidR="006A35A4" w:rsidRPr="006A35A4" w:rsidRDefault="00FF6D95" w:rsidP="006A35A4">
            <w:pPr>
              <w:ind w:firstLineChars="100" w:firstLine="402"/>
              <w:jc w:val="left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会員研修</w:t>
            </w:r>
          </w:p>
          <w:p w:rsidR="006A35A4" w:rsidRPr="00FF6D95" w:rsidRDefault="00FF6D95" w:rsidP="00C06478">
            <w:pPr>
              <w:ind w:firstLineChars="150" w:firstLine="1080"/>
              <w:rPr>
                <w:rFonts w:ascii="HGP創英ﾌﾟﾚｾﾞﾝｽEB" w:eastAsia="HGP創英ﾌﾟﾚｾﾞﾝｽEB" w:hAnsi="AR丸ゴシック体M04"/>
                <w:i/>
                <w:sz w:val="72"/>
                <w:szCs w:val="72"/>
              </w:rPr>
            </w:pPr>
            <w:r w:rsidRPr="00FF6D95">
              <w:rPr>
                <w:rFonts w:ascii="HGP創英ﾌﾟﾚｾﾞﾝｽEB" w:eastAsia="HGP創英ﾌﾟﾚｾﾞﾝｽEB" w:hAnsi="AR丸ゴシック体M04" w:hint="eastAsia"/>
                <w:i/>
                <w:sz w:val="72"/>
                <w:szCs w:val="72"/>
              </w:rPr>
              <w:t>ＫＴＣ</w:t>
            </w:r>
            <w:r>
              <w:rPr>
                <w:rFonts w:ascii="HGP創英ﾌﾟﾚｾﾞﾝｽEB" w:eastAsia="HGP創英ﾌﾟﾚｾﾞﾝｽEB" w:hAnsi="AR丸ゴシック体M04" w:hint="eastAsia"/>
                <w:i/>
                <w:sz w:val="72"/>
                <w:szCs w:val="72"/>
              </w:rPr>
              <w:t xml:space="preserve">　</w:t>
            </w:r>
            <w:r w:rsidRPr="00FF6D95">
              <w:rPr>
                <w:rFonts w:ascii="AR丸ゴシック体M04" w:eastAsia="AR丸ゴシック体M04" w:hAnsi="AR丸ゴシック体M04" w:hint="eastAsia"/>
                <w:sz w:val="52"/>
                <w:szCs w:val="52"/>
              </w:rPr>
              <w:t>京都機械工具</w:t>
            </w:r>
            <w:r>
              <w:rPr>
                <w:rFonts w:ascii="AR丸ゴシック体M04" w:eastAsia="AR丸ゴシック体M04" w:hAnsi="AR丸ゴシック体M04" w:hint="eastAsia"/>
                <w:sz w:val="52"/>
                <w:szCs w:val="52"/>
              </w:rPr>
              <w:t>(株)</w:t>
            </w:r>
          </w:p>
          <w:p w:rsidR="000250E0" w:rsidRDefault="00FF6D95" w:rsidP="00FF6D9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301B5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301B5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(金)</w:t>
            </w:r>
          </w:p>
          <w:p w:rsidR="00FF6D95" w:rsidRDefault="00FF6D95" w:rsidP="00FF6D9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京都府久世郡久御山町</w:t>
            </w:r>
            <w:r w:rsidR="003F1E4B">
              <w:rPr>
                <w:rFonts w:asciiTheme="minorEastAsia" w:hAnsiTheme="minorEastAsia" w:hint="eastAsia"/>
                <w:sz w:val="24"/>
                <w:szCs w:val="24"/>
              </w:rPr>
              <w:t>(第２京阪道路高架沿い)に所在する</w:t>
            </w:r>
          </w:p>
          <w:p w:rsidR="003F1E4B" w:rsidRDefault="003F1E4B" w:rsidP="003F1E4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F1E4B">
              <w:rPr>
                <w:rFonts w:asciiTheme="minorEastAsia" w:hAnsiTheme="minorEastAsia" w:hint="eastAsia"/>
                <w:sz w:val="32"/>
                <w:szCs w:val="32"/>
              </w:rPr>
              <w:t>「京都機械工具(株)　ものづくり技術館」</w:t>
            </w:r>
          </w:p>
          <w:p w:rsidR="003F1E4B" w:rsidRDefault="003F1E4B" w:rsidP="0038612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F1E4B">
              <w:rPr>
                <w:rFonts w:asciiTheme="minorEastAsia" w:hAnsiTheme="minorEastAsia" w:hint="eastAsia"/>
                <w:sz w:val="24"/>
                <w:szCs w:val="24"/>
              </w:rPr>
              <w:t>へ</w:t>
            </w:r>
            <w:r w:rsidR="00456091">
              <w:rPr>
                <w:rFonts w:asciiTheme="minorEastAsia" w:hAnsiTheme="minorEastAsia" w:hint="eastAsia"/>
                <w:sz w:val="24"/>
                <w:szCs w:val="24"/>
              </w:rPr>
              <w:t>、会員研修として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会長以下１６人</w:t>
            </w:r>
            <w:r w:rsidR="00386123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456091">
              <w:rPr>
                <w:rFonts w:asciiTheme="minorEastAsia" w:hAnsiTheme="minorEastAsia" w:hint="eastAsia"/>
                <w:sz w:val="24"/>
                <w:szCs w:val="24"/>
              </w:rPr>
              <w:t>訪問し</w:t>
            </w:r>
            <w:r w:rsidR="00386123">
              <w:rPr>
                <w:rFonts w:asciiTheme="minorEastAsia" w:hAnsiTheme="minorEastAsia" w:hint="eastAsia"/>
                <w:sz w:val="24"/>
                <w:szCs w:val="24"/>
              </w:rPr>
              <w:t>ました。</w:t>
            </w:r>
          </w:p>
          <w:p w:rsidR="00456091" w:rsidRDefault="00456091" w:rsidP="0038612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ＫＴＣは、ドライバ、レンチ各種、スパナなど、あらゆる作業用工具を自社で一貫製造している工具専門メーカーで、</w:t>
            </w:r>
            <w:r w:rsidR="00A707C3">
              <w:rPr>
                <w:rFonts w:asciiTheme="minorEastAsia" w:hAnsiTheme="minorEastAsia" w:hint="eastAsia"/>
                <w:sz w:val="24"/>
                <w:szCs w:val="24"/>
              </w:rPr>
              <w:t>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品質の</w:t>
            </w:r>
            <w:r w:rsidR="00A707C3">
              <w:rPr>
                <w:rFonts w:asciiTheme="minorEastAsia" w:hAnsiTheme="minorEastAsia" w:hint="eastAsia"/>
                <w:sz w:val="24"/>
                <w:szCs w:val="24"/>
              </w:rPr>
              <w:t>商品を開発し作り出そう、という意識を強く感じました。</w:t>
            </w:r>
          </w:p>
          <w:p w:rsidR="00386123" w:rsidRDefault="00A707C3" w:rsidP="0038612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会社の</w:t>
            </w:r>
            <w:r w:rsidR="00386123">
              <w:rPr>
                <w:rFonts w:asciiTheme="minorEastAsia" w:hAnsiTheme="minorEastAsia" w:hint="eastAsia"/>
                <w:sz w:val="24"/>
                <w:szCs w:val="24"/>
              </w:rPr>
              <w:t>敷地は勿論、工場内も清掃が行き届いており、安全確保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に対する</w:t>
            </w:r>
            <w:r w:rsidR="00386123">
              <w:rPr>
                <w:rFonts w:asciiTheme="minorEastAsia" w:hAnsiTheme="minorEastAsia" w:hint="eastAsia"/>
                <w:sz w:val="24"/>
                <w:szCs w:val="24"/>
              </w:rPr>
              <w:t>意識が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全ての</w:t>
            </w:r>
            <w:r w:rsidR="00386123">
              <w:rPr>
                <w:rFonts w:asciiTheme="minorEastAsia" w:hAnsiTheme="minorEastAsia" w:hint="eastAsia"/>
                <w:sz w:val="24"/>
                <w:szCs w:val="24"/>
              </w:rPr>
              <w:t>社員に浸透していることがよく分かる状況でした。</w:t>
            </w:r>
          </w:p>
          <w:p w:rsidR="002D76D6" w:rsidRDefault="00441548" w:rsidP="00574C1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ＫＴＣでは、従来の製品をベースに「ネプロス」という名称</w:t>
            </w:r>
            <w:r w:rsidR="00574C15">
              <w:rPr>
                <w:rFonts w:asciiTheme="minorEastAsia" w:hAnsiTheme="minorEastAsia" w:hint="eastAsia"/>
                <w:sz w:val="24"/>
                <w:szCs w:val="24"/>
              </w:rPr>
              <w:t>で、理想のツールを実現する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究極のハンドツールを開発し、</w:t>
            </w:r>
            <w:r w:rsidR="00574C15">
              <w:rPr>
                <w:rFonts w:asciiTheme="minorEastAsia" w:hAnsiTheme="minorEastAsia" w:hint="eastAsia"/>
                <w:sz w:val="24"/>
                <w:szCs w:val="24"/>
              </w:rPr>
              <w:t>安全、快適、能率・効率を現場に届け</w:t>
            </w:r>
            <w:r w:rsidR="0073661B">
              <w:rPr>
                <w:rFonts w:asciiTheme="minorEastAsia" w:hAnsiTheme="minorEastAsia" w:hint="eastAsia"/>
                <w:sz w:val="24"/>
                <w:szCs w:val="24"/>
              </w:rPr>
              <w:t>てい</w:t>
            </w:r>
            <w:r w:rsidR="00574C15">
              <w:rPr>
                <w:rFonts w:asciiTheme="minorEastAsia" w:hAnsiTheme="minorEastAsia" w:hint="eastAsia"/>
                <w:sz w:val="24"/>
                <w:szCs w:val="24"/>
              </w:rPr>
              <w:t>る</w:t>
            </w:r>
            <w:r w:rsidR="0073661B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574C15">
              <w:rPr>
                <w:rFonts w:asciiTheme="minorEastAsia" w:hAnsiTheme="minorEastAsia" w:hint="eastAsia"/>
                <w:sz w:val="24"/>
                <w:szCs w:val="24"/>
              </w:rPr>
              <w:t>と説明され</w:t>
            </w:r>
            <w:r w:rsidR="00AA3432">
              <w:rPr>
                <w:rFonts w:asciiTheme="minorEastAsia" w:hAnsiTheme="minorEastAsia" w:hint="eastAsia"/>
                <w:sz w:val="24"/>
                <w:szCs w:val="24"/>
              </w:rPr>
              <w:t>ました</w:t>
            </w:r>
            <w:r w:rsidR="00574C15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574C15" w:rsidRDefault="00574C15" w:rsidP="00574C1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また、研修の最後には、ＫＴＣの幹部から「具体的な交通事故防止対策」について質問があり、協会として取り組んでいること、各社で実践していることを</w:t>
            </w:r>
            <w:r w:rsidR="00AA3432">
              <w:rPr>
                <w:rFonts w:asciiTheme="minorEastAsia" w:hAnsiTheme="minorEastAsia" w:hint="eastAsia"/>
                <w:sz w:val="24"/>
                <w:szCs w:val="24"/>
              </w:rPr>
              <w:t>各自が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説明して意見交換し、大変有意義な研修となりました。</w:t>
            </w:r>
          </w:p>
          <w:p w:rsidR="00574C15" w:rsidRPr="00AA3432" w:rsidRDefault="00574C15" w:rsidP="00AA3432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次回は、</w:t>
            </w:r>
            <w:r w:rsidR="00AA3432">
              <w:rPr>
                <w:rFonts w:asciiTheme="minorEastAsia" w:hAnsiTheme="minorEastAsia" w:hint="eastAsia"/>
                <w:sz w:val="24"/>
                <w:szCs w:val="24"/>
              </w:rPr>
              <w:t>一人でも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多くの方に参加して頂きたいと願っています。</w:t>
            </w:r>
            <w:r w:rsidR="00AA3432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inline distT="0" distB="0" distL="0" distR="0" wp14:anchorId="15E042DF" wp14:editId="57722D9E">
                  <wp:extent cx="2333625" cy="1743075"/>
                  <wp:effectExtent l="0" t="0" r="9525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2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156" cy="174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3432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>
                  <wp:extent cx="2438400" cy="1750220"/>
                  <wp:effectExtent l="0" t="0" r="0" b="254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23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078" cy="175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CE9" w:rsidRPr="009D36EC" w:rsidRDefault="007E5CE9" w:rsidP="00836D62">
      <w:pPr>
        <w:rPr>
          <w:sz w:val="24"/>
          <w:szCs w:val="24"/>
        </w:rPr>
      </w:pPr>
    </w:p>
    <w:sectPr w:rsidR="007E5CE9" w:rsidRPr="009D3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丸ゴシック体M04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06"/>
    <w:rsid w:val="00017A95"/>
    <w:rsid w:val="00022EA7"/>
    <w:rsid w:val="000250E0"/>
    <w:rsid w:val="00047C2C"/>
    <w:rsid w:val="00054C82"/>
    <w:rsid w:val="0009109D"/>
    <w:rsid w:val="000D7261"/>
    <w:rsid w:val="00107F9A"/>
    <w:rsid w:val="00133080"/>
    <w:rsid w:val="00142621"/>
    <w:rsid w:val="00150AD0"/>
    <w:rsid w:val="001519BA"/>
    <w:rsid w:val="001A7BD0"/>
    <w:rsid w:val="0021457C"/>
    <w:rsid w:val="00216806"/>
    <w:rsid w:val="002355DB"/>
    <w:rsid w:val="0024036E"/>
    <w:rsid w:val="00255E91"/>
    <w:rsid w:val="002970B5"/>
    <w:rsid w:val="002C132E"/>
    <w:rsid w:val="002D76D6"/>
    <w:rsid w:val="002E5A81"/>
    <w:rsid w:val="002F5A3A"/>
    <w:rsid w:val="00301186"/>
    <w:rsid w:val="00301B56"/>
    <w:rsid w:val="00330AC1"/>
    <w:rsid w:val="00370555"/>
    <w:rsid w:val="00370637"/>
    <w:rsid w:val="00386123"/>
    <w:rsid w:val="003B60A3"/>
    <w:rsid w:val="003F1E4B"/>
    <w:rsid w:val="00405DCE"/>
    <w:rsid w:val="00441548"/>
    <w:rsid w:val="00447F22"/>
    <w:rsid w:val="00456091"/>
    <w:rsid w:val="004D1B6B"/>
    <w:rsid w:val="004F22D5"/>
    <w:rsid w:val="004F4B72"/>
    <w:rsid w:val="00510050"/>
    <w:rsid w:val="005105D8"/>
    <w:rsid w:val="00563492"/>
    <w:rsid w:val="00574C15"/>
    <w:rsid w:val="005769FD"/>
    <w:rsid w:val="005B72AD"/>
    <w:rsid w:val="005D65C9"/>
    <w:rsid w:val="005E4298"/>
    <w:rsid w:val="006138AD"/>
    <w:rsid w:val="00625C00"/>
    <w:rsid w:val="006610D8"/>
    <w:rsid w:val="00670121"/>
    <w:rsid w:val="006852E6"/>
    <w:rsid w:val="006A35A4"/>
    <w:rsid w:val="006B6967"/>
    <w:rsid w:val="006C7769"/>
    <w:rsid w:val="006F2B76"/>
    <w:rsid w:val="00705D13"/>
    <w:rsid w:val="00714A64"/>
    <w:rsid w:val="0073661B"/>
    <w:rsid w:val="00765C90"/>
    <w:rsid w:val="007E5CE9"/>
    <w:rsid w:val="007F6EBE"/>
    <w:rsid w:val="007F78F1"/>
    <w:rsid w:val="00810834"/>
    <w:rsid w:val="00830CD9"/>
    <w:rsid w:val="00836D62"/>
    <w:rsid w:val="00837EC4"/>
    <w:rsid w:val="0086780F"/>
    <w:rsid w:val="008700D4"/>
    <w:rsid w:val="00870B5C"/>
    <w:rsid w:val="008F559F"/>
    <w:rsid w:val="00916AD4"/>
    <w:rsid w:val="009318D3"/>
    <w:rsid w:val="0098147E"/>
    <w:rsid w:val="009D36EC"/>
    <w:rsid w:val="00A51315"/>
    <w:rsid w:val="00A61FFD"/>
    <w:rsid w:val="00A707C3"/>
    <w:rsid w:val="00A80AD7"/>
    <w:rsid w:val="00A85086"/>
    <w:rsid w:val="00A87AB9"/>
    <w:rsid w:val="00AA3432"/>
    <w:rsid w:val="00AB042D"/>
    <w:rsid w:val="00AF620B"/>
    <w:rsid w:val="00B03BC0"/>
    <w:rsid w:val="00B145DC"/>
    <w:rsid w:val="00B73B94"/>
    <w:rsid w:val="00B81CF9"/>
    <w:rsid w:val="00B96C99"/>
    <w:rsid w:val="00BC2555"/>
    <w:rsid w:val="00BD0CBC"/>
    <w:rsid w:val="00C06478"/>
    <w:rsid w:val="00C471C2"/>
    <w:rsid w:val="00CA0AAE"/>
    <w:rsid w:val="00CD3C15"/>
    <w:rsid w:val="00CE3160"/>
    <w:rsid w:val="00D54B3E"/>
    <w:rsid w:val="00DA671D"/>
    <w:rsid w:val="00E22AED"/>
    <w:rsid w:val="00E252B5"/>
    <w:rsid w:val="00E46CB5"/>
    <w:rsid w:val="00E853E4"/>
    <w:rsid w:val="00EB30AB"/>
    <w:rsid w:val="00F02649"/>
    <w:rsid w:val="00F25DC4"/>
    <w:rsid w:val="00F42B41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0B20-613E-4C51-9730-CA5FA83B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ankan</dc:creator>
  <cp:lastModifiedBy>ankan</cp:lastModifiedBy>
  <cp:revision>2</cp:revision>
  <cp:lastPrinted>2019-02-28T05:36:00Z</cp:lastPrinted>
  <dcterms:created xsi:type="dcterms:W3CDTF">2019-03-05T04:38:00Z</dcterms:created>
  <dcterms:modified xsi:type="dcterms:W3CDTF">2019-03-05T04:38:00Z</dcterms:modified>
</cp:coreProperties>
</file>