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6B" w:rsidRDefault="00F0496B" w:rsidP="0008479D">
      <w:pPr>
        <w:autoSpaceDE w:val="0"/>
        <w:autoSpaceDN w:val="0"/>
        <w:adjustRightInd w:val="0"/>
        <w:jc w:val="right"/>
        <w:rPr>
          <w:rFonts w:ascii="ＭＳ明朝" w:eastAsia="ＭＳ明朝" w:cs="ＭＳ明朝"/>
          <w:kern w:val="0"/>
          <w:sz w:val="24"/>
          <w:szCs w:val="24"/>
        </w:rPr>
      </w:pPr>
      <w:r>
        <w:rPr>
          <w:rFonts w:ascii="ＭＳ明朝" w:eastAsia="ＭＳ明朝" w:cs="ＭＳ明朝" w:hint="eastAsia"/>
          <w:kern w:val="0"/>
          <w:sz w:val="24"/>
          <w:szCs w:val="24"/>
        </w:rPr>
        <w:t>滋</w:t>
      </w:r>
      <w:r w:rsidR="0008479D">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交</w:t>
      </w:r>
      <w:r w:rsidR="0008479D">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企</w:t>
      </w:r>
      <w:r w:rsidR="0008479D">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乙</w:t>
      </w:r>
      <w:r w:rsidR="0008479D">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発</w:t>
      </w:r>
      <w:r w:rsidR="0008479D">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第</w:t>
      </w:r>
      <w:r w:rsidR="0008479D">
        <w:rPr>
          <w:rFonts w:ascii="ＭＳ明朝" w:eastAsia="ＭＳ明朝" w:cs="ＭＳ明朝" w:hint="eastAsia"/>
          <w:kern w:val="0"/>
          <w:sz w:val="24"/>
          <w:szCs w:val="24"/>
        </w:rPr>
        <w:t xml:space="preserve"> </w:t>
      </w:r>
      <w:r>
        <w:rPr>
          <w:rFonts w:ascii="ＭＳ明朝" w:eastAsia="ＭＳ明朝" w:cs="ＭＳ明朝"/>
          <w:kern w:val="0"/>
          <w:sz w:val="24"/>
          <w:szCs w:val="24"/>
        </w:rPr>
        <w:t>8</w:t>
      </w:r>
      <w:r w:rsidR="0008479D">
        <w:rPr>
          <w:rFonts w:ascii="ＭＳ明朝" w:eastAsia="ＭＳ明朝" w:cs="ＭＳ明朝"/>
          <w:kern w:val="0"/>
          <w:sz w:val="24"/>
          <w:szCs w:val="24"/>
        </w:rPr>
        <w:t xml:space="preserve"> </w:t>
      </w:r>
      <w:r>
        <w:rPr>
          <w:rFonts w:ascii="ＭＳ明朝" w:eastAsia="ＭＳ明朝" w:cs="ＭＳ明朝"/>
          <w:kern w:val="0"/>
          <w:sz w:val="24"/>
          <w:szCs w:val="24"/>
        </w:rPr>
        <w:t xml:space="preserve"> 0 </w:t>
      </w:r>
      <w:r>
        <w:rPr>
          <w:rFonts w:ascii="ＭＳ明朝" w:eastAsia="ＭＳ明朝" w:cs="ＭＳ明朝" w:hint="eastAsia"/>
          <w:kern w:val="0"/>
          <w:sz w:val="24"/>
          <w:szCs w:val="24"/>
        </w:rPr>
        <w:t>号</w:t>
      </w:r>
    </w:p>
    <w:p w:rsidR="00F0496B" w:rsidRDefault="00F0496B" w:rsidP="00F0496B">
      <w:pPr>
        <w:autoSpaceDE w:val="0"/>
        <w:autoSpaceDN w:val="0"/>
        <w:adjustRightInd w:val="0"/>
        <w:jc w:val="right"/>
        <w:rPr>
          <w:rFonts w:ascii="ＭＳ明朝" w:eastAsia="ＭＳ明朝" w:cs="ＭＳ明朝"/>
          <w:kern w:val="0"/>
          <w:sz w:val="24"/>
          <w:szCs w:val="24"/>
        </w:rPr>
      </w:pPr>
      <w:r>
        <w:rPr>
          <w:rFonts w:ascii="ＭＳ明朝" w:eastAsia="ＭＳ明朝" w:cs="ＭＳ明朝" w:hint="eastAsia"/>
          <w:kern w:val="0"/>
          <w:sz w:val="24"/>
          <w:szCs w:val="24"/>
        </w:rPr>
        <w:t>令和２</w:t>
      </w:r>
      <w:r>
        <w:rPr>
          <w:rFonts w:ascii="ＭＳ明朝" w:eastAsia="ＭＳ明朝" w:cs="ＭＳ明朝"/>
          <w:kern w:val="0"/>
          <w:sz w:val="24"/>
          <w:szCs w:val="24"/>
        </w:rPr>
        <w:t>(2 0 2 0 )</w:t>
      </w:r>
      <w:r>
        <w:rPr>
          <w:rFonts w:ascii="ＭＳ明朝" w:eastAsia="ＭＳ明朝" w:cs="ＭＳ明朝" w:hint="eastAsia"/>
          <w:kern w:val="0"/>
          <w:sz w:val="24"/>
          <w:szCs w:val="24"/>
        </w:rPr>
        <w:t>年１月</w:t>
      </w:r>
      <w:r>
        <w:rPr>
          <w:rFonts w:ascii="ＭＳ明朝" w:eastAsia="ＭＳ明朝" w:cs="ＭＳ明朝"/>
          <w:kern w:val="0"/>
          <w:sz w:val="24"/>
          <w:szCs w:val="24"/>
        </w:rPr>
        <w:t>2 1</w:t>
      </w:r>
      <w:r>
        <w:rPr>
          <w:rFonts w:ascii="ＭＳ明朝" w:eastAsia="ＭＳ明朝" w:cs="ＭＳ明朝" w:hint="eastAsia"/>
          <w:kern w:val="0"/>
          <w:sz w:val="24"/>
          <w:szCs w:val="24"/>
        </w:rPr>
        <w:t>日</w:t>
      </w:r>
    </w:p>
    <w:p w:rsidR="00D44E22" w:rsidRDefault="00D44E22" w:rsidP="00F0496B">
      <w:pPr>
        <w:autoSpaceDE w:val="0"/>
        <w:autoSpaceDN w:val="0"/>
        <w:adjustRightInd w:val="0"/>
        <w:jc w:val="left"/>
        <w:rPr>
          <w:rFonts w:ascii="ＭＳ明朝" w:eastAsia="ＭＳ明朝" w:cs="ＭＳ明朝"/>
          <w:kern w:val="0"/>
          <w:sz w:val="24"/>
          <w:szCs w:val="24"/>
        </w:rPr>
      </w:pPr>
    </w:p>
    <w:p w:rsidR="00D44E22" w:rsidRDefault="00D44E22" w:rsidP="00F0496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一般社団法人</w:t>
      </w:r>
    </w:p>
    <w:p w:rsidR="00F0496B" w:rsidRDefault="00D44E22" w:rsidP="00F0496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滋賀県</w:t>
      </w:r>
      <w:r w:rsidR="002710F9">
        <w:rPr>
          <w:rFonts w:ascii="ＭＳ明朝" w:eastAsia="ＭＳ明朝" w:cs="ＭＳ明朝" w:hint="eastAsia"/>
          <w:kern w:val="0"/>
          <w:sz w:val="24"/>
          <w:szCs w:val="24"/>
        </w:rPr>
        <w:t>安全運転管理者協会</w:t>
      </w:r>
      <w:r>
        <w:rPr>
          <w:rFonts w:ascii="ＭＳ明朝" w:eastAsia="ＭＳ明朝" w:cs="ＭＳ明朝" w:hint="eastAsia"/>
          <w:kern w:val="0"/>
          <w:sz w:val="24"/>
          <w:szCs w:val="24"/>
        </w:rPr>
        <w:t xml:space="preserve"> </w:t>
      </w:r>
      <w:r w:rsidR="002710F9">
        <w:rPr>
          <w:rFonts w:ascii="ＭＳ明朝" w:eastAsia="ＭＳ明朝" w:cs="ＭＳ明朝" w:hint="eastAsia"/>
          <w:kern w:val="0"/>
          <w:sz w:val="24"/>
          <w:szCs w:val="24"/>
        </w:rPr>
        <w:t>会長様</w:t>
      </w:r>
    </w:p>
    <w:p w:rsidR="002710F9" w:rsidRDefault="002710F9" w:rsidP="00F0496B">
      <w:pPr>
        <w:autoSpaceDE w:val="0"/>
        <w:autoSpaceDN w:val="0"/>
        <w:adjustRightInd w:val="0"/>
        <w:jc w:val="left"/>
        <w:rPr>
          <w:rFonts w:ascii="ＭＳ明朝" w:eastAsia="ＭＳ明朝" w:cs="ＭＳ明朝"/>
          <w:kern w:val="0"/>
          <w:sz w:val="24"/>
          <w:szCs w:val="24"/>
        </w:rPr>
      </w:pPr>
    </w:p>
    <w:p w:rsidR="00F0496B" w:rsidRDefault="00F0496B" w:rsidP="00E21A49">
      <w:pPr>
        <w:autoSpaceDE w:val="0"/>
        <w:autoSpaceDN w:val="0"/>
        <w:adjustRightInd w:val="0"/>
        <w:ind w:right="480"/>
        <w:jc w:val="right"/>
        <w:rPr>
          <w:rFonts w:ascii="ＭＳ明朝" w:eastAsia="ＭＳ明朝" w:cs="ＭＳ明朝"/>
          <w:kern w:val="0"/>
          <w:sz w:val="24"/>
          <w:szCs w:val="24"/>
        </w:rPr>
      </w:pPr>
      <w:r>
        <w:rPr>
          <w:rFonts w:ascii="ＭＳ明朝" w:eastAsia="ＭＳ明朝" w:cs="ＭＳ明朝" w:hint="eastAsia"/>
          <w:kern w:val="0"/>
          <w:sz w:val="24"/>
          <w:szCs w:val="24"/>
        </w:rPr>
        <w:t>滋</w:t>
      </w:r>
      <w:bookmarkStart w:id="0" w:name="_GoBack"/>
      <w:bookmarkEnd w:id="0"/>
      <w:r>
        <w:rPr>
          <w:rFonts w:ascii="ＭＳ明朝" w:eastAsia="ＭＳ明朝" w:cs="ＭＳ明朝" w:hint="eastAsia"/>
          <w:kern w:val="0"/>
          <w:sz w:val="24"/>
          <w:szCs w:val="24"/>
        </w:rPr>
        <w:t>賀県警察本部</w:t>
      </w:r>
    </w:p>
    <w:p w:rsidR="00F0496B" w:rsidRDefault="00F0496B" w:rsidP="00F0496B">
      <w:pPr>
        <w:autoSpaceDE w:val="0"/>
        <w:autoSpaceDN w:val="0"/>
        <w:adjustRightInd w:val="0"/>
        <w:jc w:val="right"/>
        <w:rPr>
          <w:rFonts w:ascii="ＭＳ明朝" w:eastAsia="ＭＳ明朝" w:cs="ＭＳ明朝"/>
          <w:kern w:val="0"/>
          <w:sz w:val="24"/>
          <w:szCs w:val="24"/>
        </w:rPr>
      </w:pPr>
      <w:r>
        <w:rPr>
          <w:rFonts w:ascii="ＭＳ明朝" w:eastAsia="ＭＳ明朝" w:cs="ＭＳ明朝" w:hint="eastAsia"/>
          <w:kern w:val="0"/>
          <w:sz w:val="24"/>
          <w:szCs w:val="24"/>
        </w:rPr>
        <w:t>交通部長</w:t>
      </w:r>
      <w:r w:rsidR="00C4703F">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熊谷浩一</w:t>
      </w:r>
    </w:p>
    <w:p w:rsidR="00F0496B" w:rsidRDefault="00F0496B" w:rsidP="00F0496B">
      <w:pPr>
        <w:autoSpaceDE w:val="0"/>
        <w:autoSpaceDN w:val="0"/>
        <w:adjustRightInd w:val="0"/>
        <w:jc w:val="right"/>
        <w:rPr>
          <w:rFonts w:ascii="ＭＳ明朝" w:eastAsia="ＭＳ明朝" w:cs="ＭＳ明朝"/>
          <w:kern w:val="0"/>
          <w:sz w:val="24"/>
          <w:szCs w:val="24"/>
        </w:rPr>
      </w:pPr>
    </w:p>
    <w:p w:rsidR="00F0496B" w:rsidRDefault="00F0496B" w:rsidP="00F0496B">
      <w:pPr>
        <w:autoSpaceDE w:val="0"/>
        <w:autoSpaceDN w:val="0"/>
        <w:adjustRightIn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「日没後１時間」における交通死亡事故防止について</w:t>
      </w:r>
      <w:r>
        <w:rPr>
          <w:rFonts w:ascii="ＭＳ明朝" w:eastAsia="ＭＳ明朝" w:cs="ＭＳ明朝"/>
          <w:kern w:val="0"/>
          <w:sz w:val="24"/>
          <w:szCs w:val="24"/>
        </w:rPr>
        <w:t>(</w:t>
      </w:r>
      <w:r>
        <w:rPr>
          <w:rFonts w:ascii="ＭＳ明朝" w:eastAsia="ＭＳ明朝" w:cs="ＭＳ明朝" w:hint="eastAsia"/>
          <w:kern w:val="0"/>
          <w:sz w:val="24"/>
          <w:szCs w:val="24"/>
        </w:rPr>
        <w:t>依頼</w:t>
      </w:r>
      <w:r>
        <w:rPr>
          <w:rFonts w:ascii="ＭＳ明朝" w:eastAsia="ＭＳ明朝" w:cs="ＭＳ明朝"/>
          <w:kern w:val="0"/>
          <w:sz w:val="24"/>
          <w:szCs w:val="24"/>
        </w:rPr>
        <w:t>)</w:t>
      </w:r>
    </w:p>
    <w:p w:rsidR="00F0496B" w:rsidRDefault="00F0496B" w:rsidP="00F0496B">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平素は、警察行政の各般にわたり格別の御高配を賜りまして厚く御礼申し上</w:t>
      </w:r>
    </w:p>
    <w:p w:rsidR="00F0496B" w:rsidRDefault="00F0496B" w:rsidP="00F0496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げます。</w:t>
      </w:r>
    </w:p>
    <w:p w:rsidR="00F0496B" w:rsidRDefault="00F0496B" w:rsidP="00F0496B">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さて、去る１月</w:t>
      </w:r>
      <w:r>
        <w:rPr>
          <w:rFonts w:ascii="ＭＳ明朝" w:eastAsia="ＭＳ明朝" w:cs="ＭＳ明朝"/>
          <w:kern w:val="0"/>
          <w:sz w:val="24"/>
          <w:szCs w:val="24"/>
        </w:rPr>
        <w:t>18</w:t>
      </w:r>
      <w:r>
        <w:rPr>
          <w:rFonts w:ascii="ＭＳ明朝" w:eastAsia="ＭＳ明朝" w:cs="ＭＳ明朝" w:hint="eastAsia"/>
          <w:kern w:val="0"/>
          <w:sz w:val="24"/>
          <w:szCs w:val="24"/>
        </w:rPr>
        <w:t>日、日没直後に普通乗用車が前方を走行中の自転車に追突</w:t>
      </w:r>
    </w:p>
    <w:p w:rsidR="00F0496B" w:rsidRDefault="00F0496B" w:rsidP="00F0496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し、自転車を運転されていた高齢者の方が亡くなるという大変痛ましい交通死</w:t>
      </w:r>
    </w:p>
    <w:p w:rsidR="00F0496B" w:rsidRDefault="00F0496B" w:rsidP="00F0496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亡事故が発生しました。</w:t>
      </w:r>
    </w:p>
    <w:p w:rsidR="00F0496B" w:rsidRDefault="00F0496B" w:rsidP="00F0496B">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過去のデータを基に交通事故の発生傾向について分析した結果、「日没後１</w:t>
      </w:r>
    </w:p>
    <w:p w:rsidR="00F0496B" w:rsidRDefault="00F0496B" w:rsidP="00F0496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時間」での高齢者の歩行・散歩中や自転車乗用中における交通死亡事故が多発</w:t>
      </w:r>
    </w:p>
    <w:p w:rsidR="00F0496B" w:rsidRDefault="00F0496B" w:rsidP="00F0496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する傾向にあります。</w:t>
      </w:r>
    </w:p>
    <w:p w:rsidR="00F0496B" w:rsidRDefault="00F0496B" w:rsidP="00F0496B">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県警察としましては、広く県民に対して広報啓発活動を展開するなど各種交</w:t>
      </w:r>
    </w:p>
    <w:p w:rsidR="00F0496B" w:rsidRDefault="00F0496B" w:rsidP="00F0496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通事故防止対策を強力に推進してまいりますが、このような分析状況を踏まえ、</w:t>
      </w:r>
    </w:p>
    <w:p w:rsidR="00F0496B" w:rsidRDefault="00F0496B" w:rsidP="00F0496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貴協会におかれましても、傘下各安全運転管理者事業所に対し、日没直後の時</w:t>
      </w:r>
    </w:p>
    <w:p w:rsidR="00F0496B" w:rsidRDefault="00F0496B" w:rsidP="00F0496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間帯における重大事故が多発傾向にあることや、特に歩行中の高齢者や自転車</w:t>
      </w:r>
    </w:p>
    <w:p w:rsidR="00F0496B" w:rsidRDefault="00F0496B" w:rsidP="00F0496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乗用中の高齢者に対する安全確認の徹底や減速措置といった交通弱者に対する</w:t>
      </w:r>
    </w:p>
    <w:p w:rsidR="00F0496B" w:rsidRDefault="00F0496B" w:rsidP="00F0496B">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事故抑止に向けた対策をお願い致します。</w:t>
      </w:r>
    </w:p>
    <w:p w:rsidR="00F0496B" w:rsidRDefault="00F0496B" w:rsidP="00F0496B">
      <w:pPr>
        <w:autoSpaceDE w:val="0"/>
        <w:autoSpaceDN w:val="0"/>
        <w:adjustRightInd w:val="0"/>
        <w:jc w:val="left"/>
        <w:rPr>
          <w:rFonts w:ascii="ＭＳ明朝" w:eastAsia="ＭＳ明朝" w:cs="ＭＳ明朝"/>
          <w:kern w:val="0"/>
          <w:sz w:val="24"/>
          <w:szCs w:val="24"/>
        </w:rPr>
      </w:pPr>
    </w:p>
    <w:p w:rsidR="00F0496B" w:rsidRDefault="00F0496B" w:rsidP="00F0496B">
      <w:pPr>
        <w:autoSpaceDE w:val="0"/>
        <w:autoSpaceDN w:val="0"/>
        <w:adjustRightInd w:val="0"/>
        <w:jc w:val="left"/>
        <w:rPr>
          <w:rFonts w:ascii="ＭＳ明朝" w:eastAsia="ＭＳ明朝" w:cs="ＭＳ明朝"/>
          <w:kern w:val="0"/>
          <w:sz w:val="24"/>
          <w:szCs w:val="24"/>
        </w:rPr>
      </w:pPr>
    </w:p>
    <w:p w:rsidR="00F0496B" w:rsidRDefault="00F0496B" w:rsidP="00F0496B">
      <w:pPr>
        <w:autoSpaceDE w:val="0"/>
        <w:autoSpaceDN w:val="0"/>
        <w:adjustRightInd w:val="0"/>
        <w:jc w:val="right"/>
        <w:rPr>
          <w:rFonts w:ascii="ＭＳ明朝" w:eastAsia="ＭＳ明朝" w:cs="ＭＳ明朝"/>
          <w:kern w:val="0"/>
          <w:sz w:val="24"/>
          <w:szCs w:val="24"/>
        </w:rPr>
      </w:pPr>
      <w:r>
        <w:rPr>
          <w:rFonts w:ascii="ＭＳ明朝" w:eastAsia="ＭＳ明朝" w:cs="ＭＳ明朝" w:hint="eastAsia"/>
          <w:kern w:val="0"/>
          <w:sz w:val="24"/>
          <w:szCs w:val="24"/>
        </w:rPr>
        <w:t>連絡先：滋賀県警察本部交通部交通企画課</w:t>
      </w:r>
    </w:p>
    <w:p w:rsidR="00F0496B" w:rsidRDefault="00F0496B" w:rsidP="00F0496B">
      <w:pPr>
        <w:autoSpaceDE w:val="0"/>
        <w:autoSpaceDN w:val="0"/>
        <w:adjustRightInd w:val="0"/>
        <w:ind w:right="960"/>
        <w:jc w:val="center"/>
        <w:rPr>
          <w:rFonts w:ascii="ＭＳ明朝" w:eastAsia="ＭＳ明朝" w:cs="ＭＳ明朝"/>
          <w:kern w:val="0"/>
          <w:sz w:val="24"/>
          <w:szCs w:val="24"/>
        </w:rPr>
      </w:pPr>
      <w:r>
        <w:rPr>
          <w:rFonts w:ascii="ＭＳ明朝" w:eastAsia="ＭＳ明朝" w:cs="ＭＳ明朝" w:hint="eastAsia"/>
          <w:kern w:val="0"/>
          <w:sz w:val="24"/>
          <w:szCs w:val="24"/>
        </w:rPr>
        <w:t xml:space="preserve">　　　　　　　　　　　　　　</w:t>
      </w:r>
      <w:r w:rsidR="00E21A49">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（担当）</w:t>
      </w:r>
      <w:r>
        <w:rPr>
          <w:rFonts w:ascii="ＭＳ明朝" w:eastAsia="ＭＳ明朝" w:cs="ＭＳ明朝"/>
          <w:kern w:val="0"/>
          <w:sz w:val="24"/>
          <w:szCs w:val="24"/>
        </w:rPr>
        <w:t xml:space="preserve"> </w:t>
      </w:r>
      <w:r>
        <w:rPr>
          <w:rFonts w:ascii="ＭＳ明朝" w:eastAsia="ＭＳ明朝" w:cs="ＭＳ明朝" w:hint="eastAsia"/>
          <w:kern w:val="0"/>
          <w:sz w:val="24"/>
          <w:szCs w:val="24"/>
        </w:rPr>
        <w:t>課長補佐</w:t>
      </w:r>
      <w:r w:rsidR="00E21A49">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芦田武信</w:t>
      </w:r>
    </w:p>
    <w:p w:rsidR="00F0496B" w:rsidRDefault="00F0496B" w:rsidP="00F0496B">
      <w:pPr>
        <w:autoSpaceDE w:val="0"/>
        <w:autoSpaceDN w:val="0"/>
        <w:adjustRightInd w:val="0"/>
        <w:ind w:right="960"/>
        <w:jc w:val="center"/>
        <w:rPr>
          <w:rFonts w:ascii="ＭＳ明朝" w:eastAsia="ＭＳ明朝" w:cs="ＭＳ明朝"/>
          <w:kern w:val="0"/>
          <w:sz w:val="24"/>
          <w:szCs w:val="24"/>
        </w:rPr>
      </w:pPr>
      <w:r>
        <w:rPr>
          <w:rFonts w:ascii="ＭＳ明朝" w:eastAsia="ＭＳ明朝" w:cs="ＭＳ明朝" w:hint="eastAsia"/>
          <w:kern w:val="0"/>
          <w:sz w:val="24"/>
          <w:szCs w:val="24"/>
        </w:rPr>
        <w:t xml:space="preserve">　　　　　　　　　　　　　　</w:t>
      </w:r>
      <w:r w:rsidR="00E21A49">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 xml:space="preserve">　</w:t>
      </w:r>
      <w:r>
        <w:rPr>
          <w:rFonts w:ascii="ＭＳ明朝" w:eastAsia="ＭＳ明朝" w:cs="ＭＳ明朝"/>
          <w:kern w:val="0"/>
          <w:sz w:val="24"/>
          <w:szCs w:val="24"/>
        </w:rPr>
        <w:t>077-522-1231(</w:t>
      </w:r>
      <w:r>
        <w:rPr>
          <w:rFonts w:ascii="ＭＳ明朝" w:eastAsia="ＭＳ明朝" w:cs="ＭＳ明朝" w:hint="eastAsia"/>
          <w:kern w:val="0"/>
          <w:sz w:val="24"/>
          <w:szCs w:val="24"/>
        </w:rPr>
        <w:t>内線</w:t>
      </w:r>
      <w:r>
        <w:rPr>
          <w:rFonts w:ascii="ＭＳ明朝" w:eastAsia="ＭＳ明朝" w:cs="ＭＳ明朝"/>
          <w:kern w:val="0"/>
          <w:sz w:val="24"/>
          <w:szCs w:val="24"/>
        </w:rPr>
        <w:t>5022</w:t>
      </w:r>
      <w:r>
        <w:rPr>
          <w:rFonts w:ascii="ＭＳ明朝" w:eastAsia="ＭＳ明朝" w:cs="ＭＳ明朝" w:hint="eastAsia"/>
          <w:kern w:val="0"/>
          <w:sz w:val="24"/>
          <w:szCs w:val="24"/>
        </w:rPr>
        <w:t>）</w:t>
      </w:r>
    </w:p>
    <w:p w:rsidR="009527F6" w:rsidRDefault="009527F6"/>
    <w:sectPr w:rsidR="009527F6" w:rsidSect="0089308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6B"/>
    <w:rsid w:val="0008479D"/>
    <w:rsid w:val="002710F9"/>
    <w:rsid w:val="009527F6"/>
    <w:rsid w:val="00C4703F"/>
    <w:rsid w:val="00D44E22"/>
    <w:rsid w:val="00E21A49"/>
    <w:rsid w:val="00F04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34C9D7"/>
  <w15:chartTrackingRefBased/>
  <w15:docId w15:val="{9079CA24-14DC-4A61-940A-A15DB3E3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8</cp:revision>
  <cp:lastPrinted>2020-01-23T01:00:00Z</cp:lastPrinted>
  <dcterms:created xsi:type="dcterms:W3CDTF">2020-01-22T01:52:00Z</dcterms:created>
  <dcterms:modified xsi:type="dcterms:W3CDTF">2020-01-23T04:35:00Z</dcterms:modified>
</cp:coreProperties>
</file>